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1F33" w14:textId="64C82361" w:rsidR="0063295F" w:rsidRDefault="00A469B8" w:rsidP="00A469B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D023FC4" wp14:editId="0A5521E4">
            <wp:extent cx="2438400" cy="1371600"/>
            <wp:effectExtent l="0" t="0" r="0" b="0"/>
            <wp:docPr id="2" name="Obraz 2" descr="Obraz zawierający czarne, ciem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czarne, ciemność&#10;&#10;Opis wygenerowany automatyczni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88CACC" w14:textId="77777777" w:rsidR="00A3654B" w:rsidRDefault="00A3654B" w:rsidP="0063295F">
      <w:pPr>
        <w:rPr>
          <w:b/>
          <w:bCs/>
        </w:rPr>
      </w:pPr>
    </w:p>
    <w:p w14:paraId="186D989E" w14:textId="77777777" w:rsidR="00A3654B" w:rsidRPr="00807CEB" w:rsidRDefault="00A3654B" w:rsidP="00807CEB">
      <w:pPr>
        <w:pStyle w:val="Nagwek1"/>
        <w:jc w:val="center"/>
        <w:rPr>
          <w:b/>
          <w:bCs/>
        </w:rPr>
      </w:pPr>
      <w:r w:rsidRPr="00807CEB">
        <w:rPr>
          <w:b/>
          <w:bCs/>
        </w:rPr>
        <w:t>Regulamin zamówień indywidualnych</w:t>
      </w:r>
    </w:p>
    <w:p w14:paraId="3F84A9E2" w14:textId="77777777" w:rsidR="00A3654B" w:rsidRDefault="00A3654B" w:rsidP="00807CEB">
      <w:pPr>
        <w:pStyle w:val="Nagwek4"/>
        <w:jc w:val="center"/>
      </w:pPr>
      <w:r>
        <w:t>§1. Postanowienia ogólne</w:t>
      </w:r>
    </w:p>
    <w:p w14:paraId="5F761DB0" w14:textId="292B7A23" w:rsidR="00A3654B" w:rsidRDefault="00A3654B" w:rsidP="00A469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 xml:space="preserve">Niniejszy regulamin określa warunki dokonywania zakupów w ramach zamówień indywidualnych </w:t>
      </w:r>
      <w:r w:rsidR="00807CEB">
        <w:t xml:space="preserve">– wykonywanie prac Artystów na zamówienie. </w:t>
      </w:r>
    </w:p>
    <w:p w14:paraId="515DD9EE" w14:textId="7CAFF992" w:rsidR="00A3654B" w:rsidRDefault="004D1C12" w:rsidP="00A469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MAG MODERN AR</w:t>
      </w:r>
      <w:r w:rsidR="00213F11">
        <w:t>T</w:t>
      </w:r>
      <w:r>
        <w:t xml:space="preserve"> GALLERY </w:t>
      </w:r>
      <w:r w:rsidR="00A3654B">
        <w:t xml:space="preserve">prowadzona jest przez </w:t>
      </w:r>
      <w:proofErr w:type="spellStart"/>
      <w:r>
        <w:t>Sulvoq</w:t>
      </w:r>
      <w:proofErr w:type="spellEnd"/>
      <w:r>
        <w:t xml:space="preserve"> </w:t>
      </w:r>
      <w:proofErr w:type="spellStart"/>
      <w:r>
        <w:t>Sp.z</w:t>
      </w:r>
      <w:proofErr w:type="spellEnd"/>
      <w:r>
        <w:t xml:space="preserve"> </w:t>
      </w:r>
      <w:proofErr w:type="spellStart"/>
      <w:r>
        <w:t>o.o</w:t>
      </w:r>
      <w:proofErr w:type="spellEnd"/>
      <w:r>
        <w:t xml:space="preserve"> , </w:t>
      </w:r>
      <w:r w:rsidRPr="004D1C12">
        <w:t>z siedzibą w Warszawie (adres: ul. Smocza 27, 01-048</w:t>
      </w:r>
      <w:r w:rsidR="00213F11">
        <w:t xml:space="preserve"> </w:t>
      </w:r>
      <w:r w:rsidRPr="004D1C12">
        <w:t>Warszawa), zarejestrowaną w rejestrze przedsiębiorców Krajowego Rejestru Sądowego prowadzonym przez Sąd Rejonowy dla m.st Warszawy, XII Wydział Gospodarczy Krajowego Rejestru Sądowego pod numerem KRS 0001047699, posiadającą NIP 5252683277</w:t>
      </w:r>
      <w:r w:rsidR="00A3654B">
        <w:t xml:space="preserve"> (dalej: „Właściciel”).</w:t>
      </w:r>
    </w:p>
    <w:p w14:paraId="064F5025" w14:textId="77777777" w:rsidR="00A3654B" w:rsidRDefault="00A3654B" w:rsidP="00A469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Produkty są wykonywane na indywidualne zamówienie.</w:t>
      </w:r>
    </w:p>
    <w:p w14:paraId="2BC2592F" w14:textId="4E03F3D0" w:rsidR="00A3654B" w:rsidRDefault="00A3654B" w:rsidP="00A469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 xml:space="preserve">Ceny </w:t>
      </w:r>
      <w:r w:rsidR="004D1C12">
        <w:t xml:space="preserve">ustalane są indywidualnie. </w:t>
      </w:r>
    </w:p>
    <w:p w14:paraId="59E42D53" w14:textId="77777777" w:rsidR="00A3654B" w:rsidRDefault="00A3654B" w:rsidP="00807CEB">
      <w:pPr>
        <w:pStyle w:val="Nagwek4"/>
        <w:jc w:val="center"/>
      </w:pPr>
      <w:r>
        <w:t>§2. Zamówienia Indywidualne</w:t>
      </w:r>
    </w:p>
    <w:p w14:paraId="21ABAD69" w14:textId="74B6A8D2" w:rsidR="00A3654B" w:rsidRDefault="00A3654B" w:rsidP="00E35F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 xml:space="preserve">Klient zobowiązany jest najpierw zasygnalizować chęć zawarcia umowy poprzez kontakt z </w:t>
      </w:r>
      <w:r w:rsidR="004D1C12">
        <w:t xml:space="preserve">MAG MODERN </w:t>
      </w:r>
      <w:r w:rsidR="0010328B">
        <w:t xml:space="preserve">ART </w:t>
      </w:r>
      <w:r w:rsidR="004D1C12">
        <w:t xml:space="preserve">GALLERY </w:t>
      </w:r>
      <w:r>
        <w:t>poprzez</w:t>
      </w:r>
      <w:r w:rsidR="004D1C12">
        <w:t xml:space="preserve"> kontakt telefoniczny,</w:t>
      </w:r>
      <w:r>
        <w:t xml:space="preserve"> lub przesłanie wiadomości elektronicznej na adres </w:t>
      </w:r>
      <w:r w:rsidR="004D1C12">
        <w:t>contact@magallery.pl</w:t>
      </w:r>
    </w:p>
    <w:p w14:paraId="522849F8" w14:textId="17776DA2" w:rsidR="00A3654B" w:rsidRDefault="004D1C12" w:rsidP="00A46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 xml:space="preserve">MAG MODERN </w:t>
      </w:r>
      <w:r w:rsidR="00E35F96">
        <w:t>ART</w:t>
      </w:r>
      <w:r w:rsidR="0010328B">
        <w:t xml:space="preserve"> </w:t>
      </w:r>
      <w:r>
        <w:t>GALLERY</w:t>
      </w:r>
      <w:r w:rsidR="00A3654B">
        <w:t xml:space="preserve"> po otrzymaniu </w:t>
      </w:r>
      <w:r>
        <w:t>zapytania</w:t>
      </w:r>
      <w:r w:rsidR="00A3654B">
        <w:t xml:space="preserve"> – w ciągu 3 dni roboczych – prze</w:t>
      </w:r>
      <w:r>
        <w:t>syła</w:t>
      </w:r>
      <w:r w:rsidR="00A3654B">
        <w:t xml:space="preserve"> na adres elektroniczny Klienta </w:t>
      </w:r>
      <w:r>
        <w:t>WYCENĘ</w:t>
      </w:r>
      <w:r w:rsidR="00A3654B">
        <w:t>, zawierającą:</w:t>
      </w:r>
    </w:p>
    <w:p w14:paraId="6EAA8B1A" w14:textId="08786961" w:rsidR="00A3654B" w:rsidRDefault="00A3654B" w:rsidP="00A469B8">
      <w:pPr>
        <w:numPr>
          <w:ilvl w:val="1"/>
          <w:numId w:val="4"/>
        </w:numPr>
        <w:spacing w:before="100" w:beforeAutospacing="1" w:after="100" w:afterAutospacing="1" w:line="240" w:lineRule="auto"/>
        <w:jc w:val="both"/>
      </w:pPr>
      <w:r>
        <w:t xml:space="preserve">Cenę za </w:t>
      </w:r>
      <w:r w:rsidR="004D1C12">
        <w:t xml:space="preserve">opisany </w:t>
      </w:r>
      <w:r>
        <w:t>produkt</w:t>
      </w:r>
    </w:p>
    <w:p w14:paraId="1FA766BF" w14:textId="77777777" w:rsidR="00A3654B" w:rsidRDefault="00A3654B" w:rsidP="00A469B8">
      <w:pPr>
        <w:numPr>
          <w:ilvl w:val="1"/>
          <w:numId w:val="4"/>
        </w:numPr>
        <w:spacing w:before="100" w:beforeAutospacing="1" w:after="100" w:afterAutospacing="1" w:line="240" w:lineRule="auto"/>
        <w:jc w:val="both"/>
      </w:pPr>
      <w:r>
        <w:t>Przybliżony termin jego realizacji.</w:t>
      </w:r>
    </w:p>
    <w:p w14:paraId="741D826D" w14:textId="64AE2188" w:rsidR="00A3654B" w:rsidRDefault="00A3654B" w:rsidP="00A46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 xml:space="preserve">Na podstawie otrzymanej WYCENY Klient składa zamówienie poprzez wysłanie wiadomości zwrotnej z informacją o zaakceptowaniu podanych w niej warunków przyjęcia zamówienia do realizacji, a w przypadku zamówień z dodatkową personalizacją, wraz z informacją </w:t>
      </w:r>
      <w:r w:rsidR="00975E15">
        <w:t xml:space="preserve">                                   </w:t>
      </w:r>
      <w:r>
        <w:t>o szczegółach wybranego sposobu personalizacji (</w:t>
      </w:r>
      <w:r w:rsidR="004D1C12">
        <w:t xml:space="preserve">np. Odnośnie pionów, przybliżonej kolorystyki) </w:t>
      </w:r>
    </w:p>
    <w:p w14:paraId="2B219605" w14:textId="77777777" w:rsidR="00A3654B" w:rsidRDefault="00A3654B" w:rsidP="00A46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Brak odpowiedzi ze strony Klienta w ciągu 3 dni – na otrzymaną WYCENĘ oznacza anulowanie procesu składania zamówienia. W szczególności oznacza to że podana w WYCENIE przybliżona data realizacji zlecenia nie jest już wiążąca i może ulec zmianie.</w:t>
      </w:r>
    </w:p>
    <w:p w14:paraId="4285128F" w14:textId="097FDD88" w:rsidR="00A3654B" w:rsidRDefault="004D1C12" w:rsidP="00A46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lastRenderedPageBreak/>
        <w:t xml:space="preserve">MAG MODERN ART. GALLERY  </w:t>
      </w:r>
      <w:r w:rsidR="00A3654B">
        <w:t>zastrzegają sobie możliwość zmiany, na podstawie otrzymanych od Klienta informacji dotyczących szczegółów personalizacji, przesłanej wcześniej WYCENY, bądź odmowy przyjęcia zamówienia do realizacji (np. z powodów ograniczeń technicznych).</w:t>
      </w:r>
    </w:p>
    <w:p w14:paraId="69F8E0C5" w14:textId="0FABF23C" w:rsidR="00897FC2" w:rsidRDefault="00A3654B" w:rsidP="00A46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Klient po złożeniu zamówienia otrzymuje od</w:t>
      </w:r>
      <w:r w:rsidR="00897FC2">
        <w:t xml:space="preserve"> MAG MODERAN </w:t>
      </w:r>
      <w:r w:rsidR="0010328B">
        <w:t xml:space="preserve">ART </w:t>
      </w:r>
      <w:r w:rsidR="00897FC2">
        <w:t>GALLERY</w:t>
      </w:r>
      <w:r>
        <w:t xml:space="preserve"> – SZCZEGÓŁY REALIZACJI zawierające:</w:t>
      </w:r>
    </w:p>
    <w:p w14:paraId="766F0736" w14:textId="77777777" w:rsidR="00A3654B" w:rsidRDefault="00A3654B" w:rsidP="00A469B8">
      <w:pPr>
        <w:numPr>
          <w:ilvl w:val="1"/>
          <w:numId w:val="4"/>
        </w:numPr>
        <w:spacing w:before="100" w:beforeAutospacing="1" w:after="100" w:afterAutospacing="1" w:line="240" w:lineRule="auto"/>
        <w:jc w:val="both"/>
      </w:pPr>
      <w:r>
        <w:t>Potwierdzenie przyjęcia zamówienia do realizacji;</w:t>
      </w:r>
    </w:p>
    <w:p w14:paraId="1C74A419" w14:textId="6E22CA17" w:rsidR="00A3654B" w:rsidRDefault="00897FC2" w:rsidP="00A469B8">
      <w:pPr>
        <w:numPr>
          <w:ilvl w:val="1"/>
          <w:numId w:val="4"/>
        </w:numPr>
        <w:spacing w:before="100" w:beforeAutospacing="1" w:after="100" w:afterAutospacing="1" w:line="240" w:lineRule="auto"/>
        <w:jc w:val="both"/>
      </w:pPr>
      <w:r>
        <w:t>T</w:t>
      </w:r>
      <w:r w:rsidR="00A3654B">
        <w:t xml:space="preserve">ermin realizacji zamówienia (w przypadku wysyłki – prośbę o podanie adresu wraz </w:t>
      </w:r>
      <w:r w:rsidR="00975E15">
        <w:t xml:space="preserve">                        </w:t>
      </w:r>
      <w:r w:rsidR="00A3654B">
        <w:t>z numerem telefonu dla kuriera – na jaki należy wysłać zrealizowane zamówienie);</w:t>
      </w:r>
    </w:p>
    <w:p w14:paraId="0A8398A1" w14:textId="405D4F1D" w:rsidR="00C63D69" w:rsidRDefault="00C63D69" w:rsidP="00C63D69">
      <w:pPr>
        <w:numPr>
          <w:ilvl w:val="1"/>
          <w:numId w:val="4"/>
        </w:numPr>
        <w:spacing w:before="100" w:beforeAutospacing="1" w:after="100" w:afterAutospacing="1" w:line="240" w:lineRule="auto"/>
        <w:jc w:val="both"/>
      </w:pPr>
      <w:r>
        <w:t>Fakturę zaliczkową</w:t>
      </w:r>
      <w:r w:rsidR="00A3654B">
        <w:t xml:space="preserve"> </w:t>
      </w:r>
      <w:r>
        <w:t>na zamówione</w:t>
      </w:r>
      <w:r w:rsidR="00A3654B">
        <w:t xml:space="preserve"> produkt</w:t>
      </w:r>
      <w:r>
        <w:t>y</w:t>
      </w:r>
      <w:r w:rsidR="00A3654B">
        <w:t xml:space="preserve"> oraz danymi do przelewu wraz z terminem płatności;</w:t>
      </w:r>
    </w:p>
    <w:p w14:paraId="46CFCD26" w14:textId="77777777" w:rsidR="00A3654B" w:rsidRDefault="00A3654B" w:rsidP="00A46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Z chwilą otrzymania przez Klienta ww. SZCZEGÓŁÓW REALIZACJI dochodzi do zawarcia Umowy.</w:t>
      </w:r>
    </w:p>
    <w:p w14:paraId="2CFE076B" w14:textId="77777777" w:rsidR="00A3654B" w:rsidRDefault="00A3654B" w:rsidP="00807CEB">
      <w:pPr>
        <w:pStyle w:val="Nagwek4"/>
        <w:jc w:val="center"/>
      </w:pPr>
      <w:r>
        <w:t>§ 3. Płatności</w:t>
      </w:r>
    </w:p>
    <w:p w14:paraId="286F5AD4" w14:textId="5BB59919" w:rsidR="00A3654B" w:rsidRDefault="00A3654B" w:rsidP="00A469B8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Klient po złożeniu zamówienia, zobowiązany jest do zapłaty kwoty przelewem, w wysokości i terminie, które są wskazane na otrzyman</w:t>
      </w:r>
      <w:r w:rsidR="00897FC2">
        <w:t>ej fakturze</w:t>
      </w:r>
      <w:r>
        <w:t xml:space="preserve"> </w:t>
      </w:r>
      <w:r w:rsidR="00897FC2">
        <w:t xml:space="preserve">zaliczkowej </w:t>
      </w:r>
      <w:r>
        <w:t xml:space="preserve">od </w:t>
      </w:r>
      <w:r w:rsidR="00897FC2">
        <w:t>MAG MODERAN ART GALLERY</w:t>
      </w:r>
      <w:r>
        <w:t xml:space="preserve">. Płatności należy dokonać rachunek mBank </w:t>
      </w:r>
      <w:r w:rsidR="00897FC2">
        <w:t xml:space="preserve">podany na fakturze. </w:t>
      </w:r>
      <w:r>
        <w:t xml:space="preserve"> </w:t>
      </w:r>
    </w:p>
    <w:p w14:paraId="52FC5161" w14:textId="77777777" w:rsidR="00A3654B" w:rsidRDefault="00A3654B" w:rsidP="00A469B8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Niedopełnienie, przez Klienta tego zobowiązania, może spowodować przesunięcie terminu realizacji (podanego w SZCZEGÓŁY REALIZACJI) na późniejszy.</w:t>
      </w:r>
    </w:p>
    <w:p w14:paraId="34CAD253" w14:textId="77777777" w:rsidR="00A3654B" w:rsidRDefault="00A3654B" w:rsidP="00807CEB">
      <w:pPr>
        <w:pStyle w:val="Nagwek4"/>
        <w:jc w:val="center"/>
      </w:pPr>
      <w:r>
        <w:t>§ 4. Realizacja zamówienia</w:t>
      </w:r>
    </w:p>
    <w:p w14:paraId="63F39D0E" w14:textId="4362F106" w:rsidR="00A3654B" w:rsidRDefault="00A3654B" w:rsidP="00A469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Dla zamówionych produktów Klient, po dokonaniu zapłaty</w:t>
      </w:r>
      <w:r w:rsidR="00897FC2">
        <w:t xml:space="preserve"> zaliczki</w:t>
      </w:r>
      <w:r>
        <w:t>, otrzymuje:</w:t>
      </w:r>
    </w:p>
    <w:p w14:paraId="13DD194D" w14:textId="2EABB1AD" w:rsidR="00A3654B" w:rsidRDefault="000505A1" w:rsidP="00A469B8">
      <w:pPr>
        <w:numPr>
          <w:ilvl w:val="1"/>
          <w:numId w:val="6"/>
        </w:numPr>
        <w:spacing w:before="100" w:beforeAutospacing="1" w:after="100" w:afterAutospacing="1" w:line="240" w:lineRule="auto"/>
        <w:jc w:val="both"/>
      </w:pPr>
      <w:r>
        <w:t xml:space="preserve">Zdjęcie obrazu oraz detali </w:t>
      </w:r>
    </w:p>
    <w:p w14:paraId="13841ED6" w14:textId="46475D4D" w:rsidR="00A3654B" w:rsidRDefault="00A3654B" w:rsidP="00A469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Do 10 dni przed datą realizacji zamówienia (wskazaną w SZCZEGÓŁY REALIZACJI ) Klient ma prawo do wprowadzenia jednokrotnej zmiany do zaakceptowanego sposobu personalizacji zamawianego produktu. W terminie krótszym niż 10 dni od daty realizacji zamówienia, zmiana taka może okazać się niemożliwa do wykonania, bądź może pociągać za sobą dodatkowe koszty (ze względu na zaawansowanie prac</w:t>
      </w:r>
      <w:r w:rsidR="00C63D69">
        <w:t xml:space="preserve">). </w:t>
      </w:r>
    </w:p>
    <w:p w14:paraId="387746C9" w14:textId="18021E83" w:rsidR="00E20086" w:rsidRDefault="00E20086" w:rsidP="00A469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Brak kontaktu z strony klienta wiąże się z zakończeniem zlecenia na etapie zerwania kontaktu, czas na odebranie prac do 3 miesiące od momentu zakończenia kontaktu. Po tym terminie klient nie ma możliwości odebrania prac.</w:t>
      </w:r>
    </w:p>
    <w:p w14:paraId="4E9FAEBD" w14:textId="77777777" w:rsidR="00A3654B" w:rsidRDefault="00A3654B" w:rsidP="00807CEB">
      <w:pPr>
        <w:pStyle w:val="Nagwek4"/>
        <w:jc w:val="center"/>
      </w:pPr>
      <w:r>
        <w:t>§ 5. Dostawa produktów</w:t>
      </w:r>
    </w:p>
    <w:p w14:paraId="5EFF6EF0" w14:textId="37E24AB8" w:rsidR="00A3654B" w:rsidRDefault="00A3654B" w:rsidP="00A469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Wysyłka – na terenie POLSKI – następuje poprzez firmę kurierską (według wyboru Klienta) </w:t>
      </w:r>
      <w:r w:rsidR="00C63D69">
        <w:t xml:space="preserve">                   </w:t>
      </w:r>
      <w:r>
        <w:t>i jest dodatkowo płatna przez Klienta – bez względu na wybór przewoźnika. Kwota ta podana jest w SZCZEGÓŁACH REALIZACJI.</w:t>
      </w:r>
    </w:p>
    <w:p w14:paraId="084FC4B5" w14:textId="77777777" w:rsidR="00A3654B" w:rsidRDefault="00A3654B" w:rsidP="00A469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Klient jest zobowiązany dokonać sprawdzenia stanu produktu oraz opakowania niezwłocznie po dostarczeniu przesyłki. W razie stwierdzenia jakichkolwiek uszkodzeń mogących powstać w tracie dostawy, Klient powinien sporządzić odpowiedni protokół oraz niezwłocznie zawiadomić Sprzedającego.</w:t>
      </w:r>
    </w:p>
    <w:p w14:paraId="773A0D39" w14:textId="4DFF5AC5" w:rsidR="00A3654B" w:rsidRDefault="00A3654B" w:rsidP="00A469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lastRenderedPageBreak/>
        <w:t xml:space="preserve">Sprzedający nie ponosi odpowiedzialności za niedostarczenie produktu z przyczyn leżących po stronie Klienta (np. wskutek wskazania nieprawidłowego lub niepełnego adresu dostawy). </w:t>
      </w:r>
      <w:r w:rsidR="00C63D69">
        <w:t xml:space="preserve">                  </w:t>
      </w:r>
      <w:r>
        <w:t>W takiej sytuacji Sprzedający zawiadomi Klienta o nieudanej próbie doręczenia produktu.</w:t>
      </w:r>
    </w:p>
    <w:p w14:paraId="091A29C3" w14:textId="77777777" w:rsidR="00A3654B" w:rsidRDefault="00A3654B" w:rsidP="00A469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Wysyłka – poza granice POLSKI – każdorazowo rozpatrywana jest indywidualnie – zarówno co do sposobu wysyłki, jaki i wyceny.</w:t>
      </w:r>
    </w:p>
    <w:p w14:paraId="4BC0E09A" w14:textId="55A3E3F5" w:rsidR="00A3654B" w:rsidRDefault="00A3654B" w:rsidP="00A3654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Istnieje możliwość odbioru osobistego w</w:t>
      </w:r>
      <w:r w:rsidR="00BA25FF">
        <w:t xml:space="preserve"> MAG MODERN ART GALLERY </w:t>
      </w:r>
      <w:r>
        <w:t xml:space="preserve">, pod adresem ul. </w:t>
      </w:r>
      <w:r w:rsidR="00BA25FF">
        <w:t>Koszykowa 63, Warszawa (Hala Koszyki POZIOM 0),</w:t>
      </w:r>
      <w:r>
        <w:t xml:space="preserve"> po wcześniejszym ustaleniu terminu (mailowo lub telefonicznie).</w:t>
      </w:r>
    </w:p>
    <w:p w14:paraId="417547B7" w14:textId="77777777" w:rsidR="00A3654B" w:rsidRDefault="00A3654B" w:rsidP="001A45C4">
      <w:pPr>
        <w:pStyle w:val="Nagwek4"/>
        <w:jc w:val="center"/>
      </w:pPr>
      <w:r>
        <w:t>§ 6. Reklamacje</w:t>
      </w:r>
    </w:p>
    <w:p w14:paraId="3FC2681A" w14:textId="607DD010" w:rsidR="00A3654B" w:rsidRDefault="00BA25FF" w:rsidP="00BA25FF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MAG MODER</w:t>
      </w:r>
      <w:r w:rsidR="00833C2B">
        <w:t>N</w:t>
      </w:r>
      <w:r>
        <w:t xml:space="preserve"> ART</w:t>
      </w:r>
      <w:r w:rsidR="0010328B">
        <w:t xml:space="preserve"> </w:t>
      </w:r>
      <w:r>
        <w:t>GALLERY</w:t>
      </w:r>
      <w:r w:rsidR="00A3654B">
        <w:t xml:space="preserve"> zobowiązuje się do dostarczenia produktu wolnego od wad.</w:t>
      </w:r>
    </w:p>
    <w:p w14:paraId="202089E9" w14:textId="7FDB4FAE" w:rsidR="00A3654B" w:rsidRDefault="00A3654B" w:rsidP="001A45C4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 xml:space="preserve">W celu złożenia Reklamacji, należy skontaktować się z </w:t>
      </w:r>
      <w:r w:rsidR="00BA25FF">
        <w:t xml:space="preserve">MAG MODER ART GALLERY </w:t>
      </w:r>
      <w:r>
        <w:t>poprzez wiadomość e-mail. Należy podać następujące informacje:</w:t>
      </w:r>
    </w:p>
    <w:p w14:paraId="1B5768AB" w14:textId="77777777" w:rsidR="00A3654B" w:rsidRDefault="00A3654B" w:rsidP="001A45C4">
      <w:pPr>
        <w:numPr>
          <w:ilvl w:val="1"/>
          <w:numId w:val="8"/>
        </w:numPr>
        <w:spacing w:before="100" w:beforeAutospacing="1" w:after="100" w:afterAutospacing="1" w:line="240" w:lineRule="auto"/>
        <w:jc w:val="both"/>
      </w:pPr>
      <w:r>
        <w:t>Informacje i okoliczności dotyczące przedmiotu reklamacji – rodzaj i datę wystąpienia niezgodności/wady;</w:t>
      </w:r>
    </w:p>
    <w:p w14:paraId="0357245E" w14:textId="77777777" w:rsidR="00A3654B" w:rsidRDefault="00A3654B" w:rsidP="001A45C4">
      <w:pPr>
        <w:numPr>
          <w:ilvl w:val="1"/>
          <w:numId w:val="8"/>
        </w:numPr>
        <w:spacing w:before="100" w:beforeAutospacing="1" w:after="100" w:afterAutospacing="1" w:line="240" w:lineRule="auto"/>
        <w:jc w:val="both"/>
      </w:pPr>
      <w:r>
        <w:t>Żądanie sposobu doprowadzenia Produktu do zgodności z Umową Sprzedaży;</w:t>
      </w:r>
    </w:p>
    <w:p w14:paraId="411ADF1F" w14:textId="77777777" w:rsidR="00A3654B" w:rsidRDefault="00A3654B" w:rsidP="001A45C4">
      <w:pPr>
        <w:numPr>
          <w:ilvl w:val="1"/>
          <w:numId w:val="8"/>
        </w:numPr>
        <w:spacing w:before="100" w:beforeAutospacing="1" w:after="100" w:afterAutospacing="1" w:line="240" w:lineRule="auto"/>
        <w:jc w:val="both"/>
      </w:pPr>
      <w:r>
        <w:t>Dane kontaktowe składającego reklamację.</w:t>
      </w:r>
    </w:p>
    <w:p w14:paraId="3EEE9236" w14:textId="0F057C4A" w:rsidR="00A3654B" w:rsidRDefault="00BA25FF" w:rsidP="001A45C4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MAG MODER</w:t>
      </w:r>
      <w:r w:rsidR="00833C2B">
        <w:t>N</w:t>
      </w:r>
      <w:r>
        <w:t xml:space="preserve"> ART</w:t>
      </w:r>
      <w:r w:rsidR="00833C2B">
        <w:t xml:space="preserve"> </w:t>
      </w:r>
      <w:r>
        <w:t>GALLERY</w:t>
      </w:r>
      <w:r w:rsidR="00A3654B">
        <w:t xml:space="preserve"> ustosunkują się do reklamacji w ciągu 14 dni od jej efektywnego otrzymania.</w:t>
      </w:r>
    </w:p>
    <w:p w14:paraId="616BF54F" w14:textId="4C7A6870" w:rsidR="00A3654B" w:rsidRDefault="00A3654B" w:rsidP="001A45C4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 xml:space="preserve">W przypadku naprawy Produktu, Klient powinien dostarczyć Produkt do </w:t>
      </w:r>
      <w:r w:rsidR="00BA25FF">
        <w:t>MAG MODER</w:t>
      </w:r>
      <w:r w:rsidR="00833C2B">
        <w:t>N</w:t>
      </w:r>
      <w:r w:rsidR="00BA25FF">
        <w:t xml:space="preserve"> </w:t>
      </w:r>
      <w:r w:rsidR="00833C2B">
        <w:t xml:space="preserve">ART </w:t>
      </w:r>
      <w:r w:rsidR="00BA25FF">
        <w:t xml:space="preserve">GALLERY </w:t>
      </w:r>
      <w:r>
        <w:t xml:space="preserve"> na adres: </w:t>
      </w:r>
      <w:r w:rsidR="00BA25FF">
        <w:t xml:space="preserve">ul. Koszykowa 63, Warszawa (Hala Koszyki POZIOM 0) </w:t>
      </w:r>
    </w:p>
    <w:p w14:paraId="05AED3C9" w14:textId="504D4DDB" w:rsidR="00A3654B" w:rsidRDefault="00BA25FF" w:rsidP="001A45C4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Z</w:t>
      </w:r>
      <w:r w:rsidR="00A3654B">
        <w:t>obowiązują się usunąć wadę w rozsądnym czasie bez nadmiernych niedogodności dla Klienta</w:t>
      </w:r>
    </w:p>
    <w:p w14:paraId="48B9DC42" w14:textId="77777777" w:rsidR="00A3654B" w:rsidRDefault="00A3654B" w:rsidP="001A45C4">
      <w:pPr>
        <w:pStyle w:val="Nagwek4"/>
        <w:jc w:val="center"/>
      </w:pPr>
      <w:r>
        <w:t>§ 7. Prawo odstąpienia od umowy</w:t>
      </w:r>
    </w:p>
    <w:p w14:paraId="1D43AFF6" w14:textId="77777777" w:rsidR="00A3654B" w:rsidRPr="001A45C4" w:rsidRDefault="00A3654B" w:rsidP="001A45C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Style w:val="Pogrubienie"/>
          <w:b w:val="0"/>
          <w:bCs w:val="0"/>
        </w:rPr>
      </w:pPr>
      <w:r w:rsidRPr="001A45C4">
        <w:rPr>
          <w:rStyle w:val="Pogrubienie"/>
          <w:b w:val="0"/>
          <w:bCs w:val="0"/>
        </w:rPr>
        <w:t>Klientowi nie przysługuje prawo odstąpienia od umowy ze względu na fakt, że przedmiotem świadczenia jest rzecz stworzona według specyfikacji Klienta lub służąca zaspokojeniu jego zindywidualizowanych potrzeb (art. 38 pkt 3 ustawy z dnia 30 maja 2014 r. o prawach konsumenta).</w:t>
      </w:r>
    </w:p>
    <w:p w14:paraId="3F61B0E2" w14:textId="311F8553" w:rsidR="006F05F6" w:rsidRPr="00E20086" w:rsidRDefault="006F05F6" w:rsidP="001A45C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Style w:val="Pogrubienie"/>
        </w:rPr>
      </w:pPr>
      <w:r w:rsidRPr="001A45C4">
        <w:rPr>
          <w:rStyle w:val="Pogrubienie"/>
          <w:b w:val="0"/>
          <w:bCs w:val="0"/>
        </w:rPr>
        <w:t xml:space="preserve">Po wykonaniu zamówienia indywidualnego nie przysługuje zwrot wpłaconej </w:t>
      </w:r>
      <w:r w:rsidR="00A001E8">
        <w:rPr>
          <w:rStyle w:val="Pogrubienie"/>
          <w:b w:val="0"/>
          <w:bCs w:val="0"/>
        </w:rPr>
        <w:t xml:space="preserve">kwoty zaliczki ani też kwoty całościowej. </w:t>
      </w:r>
    </w:p>
    <w:p w14:paraId="738CB0B4" w14:textId="21D06D7F" w:rsidR="00E20086" w:rsidRPr="00E20086" w:rsidRDefault="00E20086" w:rsidP="001A45C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Style w:val="Pogrubienie"/>
        </w:rPr>
      </w:pPr>
      <w:r>
        <w:rPr>
          <w:rStyle w:val="Pogrubienie"/>
          <w:b w:val="0"/>
          <w:bCs w:val="0"/>
        </w:rPr>
        <w:t>Klient ma możliwość odebrania prac w ciągu 3 miesięcy od zakończenia zamówienia. W przypadku braku kontaktu lub nie odebrania prac, zamówienie automatycznie skutkuje zakończeniem zlecenia.</w:t>
      </w:r>
    </w:p>
    <w:p w14:paraId="6E6BBB99" w14:textId="43128046" w:rsidR="00E20086" w:rsidRPr="001A45C4" w:rsidRDefault="00E20086" w:rsidP="001A45C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b/>
          <w:bCs/>
        </w:rPr>
      </w:pPr>
      <w:r>
        <w:rPr>
          <w:rStyle w:val="Pogrubienie"/>
          <w:b w:val="0"/>
          <w:bCs w:val="0"/>
        </w:rPr>
        <w:t>Zakończenie zlecenie zwalnia MAG od jakichkolwiek zobowiązań w stosunku do zamawiającego.</w:t>
      </w:r>
    </w:p>
    <w:p w14:paraId="48C23DFE" w14:textId="77777777" w:rsidR="00A3654B" w:rsidRDefault="00A3654B" w:rsidP="001A45C4">
      <w:pPr>
        <w:pStyle w:val="Nagwek4"/>
        <w:jc w:val="center"/>
      </w:pPr>
      <w:r>
        <w:t>§ 8. Własność intelektualna</w:t>
      </w:r>
    </w:p>
    <w:p w14:paraId="5ED11A01" w14:textId="50832368" w:rsidR="00A3654B" w:rsidRDefault="00A3654B" w:rsidP="001A45C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>
        <w:t xml:space="preserve">Zabrania się wykorzystywania jakichkolwiek materiałów publikowanych na stronie internetowej </w:t>
      </w:r>
      <w:r w:rsidR="00BA25FF">
        <w:t>MAG M</w:t>
      </w:r>
      <w:r w:rsidR="00833C2B">
        <w:t>ODERN</w:t>
      </w:r>
      <w:r w:rsidR="00BA25FF">
        <w:t xml:space="preserve"> ART. GALLERY </w:t>
      </w:r>
      <w:r>
        <w:t xml:space="preserve">(w tym zdjęć i opisów produktów) bez zgody </w:t>
      </w:r>
      <w:r w:rsidR="00BA25FF">
        <w:t>MAG MODER</w:t>
      </w:r>
      <w:r w:rsidR="00833C2B">
        <w:t>N</w:t>
      </w:r>
      <w:r w:rsidR="00BA25FF">
        <w:t xml:space="preserve"> ART</w:t>
      </w:r>
      <w:r w:rsidR="00833C2B">
        <w:t xml:space="preserve"> </w:t>
      </w:r>
      <w:r w:rsidR="00BA25FF">
        <w:t>GALLERY</w:t>
      </w:r>
      <w:r>
        <w:t xml:space="preserve"> wyrażonej na piśmie, pod rygorem nieważności.</w:t>
      </w:r>
    </w:p>
    <w:p w14:paraId="16DF8550" w14:textId="77777777" w:rsidR="00A3654B" w:rsidRDefault="00A3654B" w:rsidP="001A45C4">
      <w:pPr>
        <w:pStyle w:val="Nagwek4"/>
        <w:jc w:val="center"/>
      </w:pPr>
      <w:r>
        <w:lastRenderedPageBreak/>
        <w:t>§ 9. Ochrona danych osobowych</w:t>
      </w:r>
    </w:p>
    <w:p w14:paraId="180A0596" w14:textId="0FF14EF6" w:rsidR="00A3654B" w:rsidRDefault="00A3654B" w:rsidP="001A45C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Administratorem danych osobowych przekazywanych przez Klientów</w:t>
      </w:r>
      <w:r w:rsidR="003217BD">
        <w:t xml:space="preserve"> </w:t>
      </w:r>
      <w:r>
        <w:t xml:space="preserve">w związku z zakupami jest firma </w:t>
      </w:r>
      <w:r w:rsidR="00BA25FF">
        <w:t xml:space="preserve">MAG MODER ART GALLERY </w:t>
      </w:r>
    </w:p>
    <w:p w14:paraId="538515D2" w14:textId="0FD8EC63" w:rsidR="00A3654B" w:rsidRDefault="00A3654B" w:rsidP="001A45C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W celu realizacji umowy sprzedaży </w:t>
      </w:r>
      <w:r w:rsidR="003217BD">
        <w:t xml:space="preserve">MAG MODERN ART GALLERY </w:t>
      </w:r>
      <w:r>
        <w:t>gromadzą następujące dane: imię i nazwisko, adres mailowy, adres, numer telefonu.</w:t>
      </w:r>
    </w:p>
    <w:p w14:paraId="33A2FA53" w14:textId="77777777" w:rsidR="00A3654B" w:rsidRDefault="00A3654B" w:rsidP="001A45C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Dane osobowe wykorzystywane w celu realizacji umowy sprzedaży mogą być przekazywane podmiotom odpowiedzialnym za dostawę zakupionych towarów do Klienta.</w:t>
      </w:r>
    </w:p>
    <w:p w14:paraId="0E69FE40" w14:textId="77777777" w:rsidR="00A3654B" w:rsidRDefault="00A3654B" w:rsidP="001A45C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Wymienione powyżej dane osobowe przechowywane będą przez okres niezbędny w celu realizacji umowy oraz zgodnie z obowiązującymi przepisami prawa.</w:t>
      </w:r>
    </w:p>
    <w:p w14:paraId="134B844A" w14:textId="77777777" w:rsidR="00A3654B" w:rsidRDefault="00A3654B" w:rsidP="001A45C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W każdym czasie Klient ma możliwość wniesienia skargi do Prezesa Urzędu Ochrony Danych Osobowych.</w:t>
      </w:r>
    </w:p>
    <w:p w14:paraId="531ED6B6" w14:textId="77777777" w:rsidR="00A3654B" w:rsidRDefault="00A3654B" w:rsidP="00807CEB">
      <w:pPr>
        <w:pStyle w:val="Nagwek4"/>
        <w:jc w:val="center"/>
      </w:pPr>
      <w:r>
        <w:t>§10. Postanowienia końcowe</w:t>
      </w:r>
    </w:p>
    <w:p w14:paraId="611FD710" w14:textId="0A78366F" w:rsidR="00A3654B" w:rsidRDefault="00A3654B" w:rsidP="001A45C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>
        <w:t xml:space="preserve">Regulamin wchodzi w życie z dniem publikacji na stronie internetowej </w:t>
      </w:r>
      <w:r w:rsidR="00807CEB">
        <w:t>MAG</w:t>
      </w:r>
    </w:p>
    <w:p w14:paraId="1D8A5D93" w14:textId="77777777" w:rsidR="00A3654B" w:rsidRDefault="00A3654B" w:rsidP="001A45C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>
        <w:t>Niniejszy Regulamin może zostać zmieniony.</w:t>
      </w:r>
    </w:p>
    <w:p w14:paraId="6034A54B" w14:textId="53FA55C4" w:rsidR="00A3654B" w:rsidRDefault="00A3654B" w:rsidP="001A45C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>
        <w:t xml:space="preserve">Zmiany Regulaminu wchodzą w życie od dnia ich ogłoszenia przez </w:t>
      </w:r>
      <w:r w:rsidR="00807CEB">
        <w:t xml:space="preserve">MAG </w:t>
      </w:r>
      <w:r>
        <w:t>Klientów, którzy dokonali zamówienia przed wejściem w życie zmian Regulaminu, obowiązuje Regulamin dotychczasowy.</w:t>
      </w:r>
    </w:p>
    <w:p w14:paraId="6B33B704" w14:textId="7759D28B" w:rsidR="00A3654B" w:rsidRPr="00807CEB" w:rsidRDefault="00A3654B" w:rsidP="001A45C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>
        <w:t>W sprawach nieuregulowanych postanowieniami niniejszego Regulaminu właściwe jest prawo polskie.</w:t>
      </w:r>
    </w:p>
    <w:sectPr w:rsidR="00A3654B" w:rsidRPr="00807C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CA1E" w14:textId="77777777" w:rsidR="00280AD7" w:rsidRDefault="00280AD7" w:rsidP="00A469B8">
      <w:pPr>
        <w:spacing w:after="0" w:line="240" w:lineRule="auto"/>
      </w:pPr>
      <w:r>
        <w:separator/>
      </w:r>
    </w:p>
  </w:endnote>
  <w:endnote w:type="continuationSeparator" w:id="0">
    <w:p w14:paraId="6A13E6F5" w14:textId="77777777" w:rsidR="00280AD7" w:rsidRDefault="00280AD7" w:rsidP="00A4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8786" w14:textId="77777777" w:rsidR="00A469B8" w:rsidRDefault="00A469B8" w:rsidP="00A469B8">
    <w:pPr>
      <w:pStyle w:val="Stopka"/>
    </w:pPr>
  </w:p>
  <w:p w14:paraId="2BCF9EB2" w14:textId="77777777" w:rsidR="00A469B8" w:rsidRDefault="00A469B8" w:rsidP="00A469B8">
    <w:pPr>
      <w:pStyle w:val="Stopka"/>
      <w:rPr>
        <w:noProof/>
      </w:rPr>
    </w:pPr>
    <w:r>
      <w:tab/>
    </w:r>
  </w:p>
  <w:p w14:paraId="5707DA85" w14:textId="77777777" w:rsidR="00A469B8" w:rsidRPr="00CA3CFE" w:rsidRDefault="00A469B8" w:rsidP="00A469B8">
    <w:pPr>
      <w:pStyle w:val="Stopka"/>
      <w:tabs>
        <w:tab w:val="clear" w:pos="9072"/>
      </w:tabs>
    </w:pPr>
    <w:r w:rsidRPr="00CA3CFE">
      <w:t xml:space="preserve">                    </w:t>
    </w:r>
    <w:r w:rsidRPr="00CA3CFE">
      <w:tab/>
    </w:r>
    <w:r>
      <w:rPr>
        <w:noProof/>
      </w:rPr>
      <w:drawing>
        <wp:inline distT="0" distB="0" distL="0" distR="0" wp14:anchorId="622FEAE2" wp14:editId="6352CBC6">
          <wp:extent cx="1038225" cy="584835"/>
          <wp:effectExtent l="0" t="0" r="9525" b="5715"/>
          <wp:docPr id="1" name="Obraz 4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Obraz zawierający Czcionka, tekst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70192" w14:textId="77777777" w:rsidR="00A469B8" w:rsidRPr="00CA3CFE" w:rsidRDefault="00A469B8" w:rsidP="00A469B8">
    <w:pPr>
      <w:pStyle w:val="Stopka"/>
    </w:pPr>
  </w:p>
  <w:p w14:paraId="1BE43567" w14:textId="77777777" w:rsidR="00A469B8" w:rsidRPr="00CA3CFE" w:rsidRDefault="00A469B8" w:rsidP="00A469B8">
    <w:pPr>
      <w:pStyle w:val="Stopka"/>
      <w:rPr>
        <w:sz w:val="18"/>
        <w:szCs w:val="18"/>
      </w:rPr>
    </w:pPr>
    <w:r w:rsidRPr="00CA3CFE">
      <w:t xml:space="preserve">        </w:t>
    </w:r>
    <w:r w:rsidRPr="00CA3CFE">
      <w:rPr>
        <w:sz w:val="18"/>
        <w:szCs w:val="18"/>
      </w:rPr>
      <w:t xml:space="preserve">HALA KOSZYKI </w:t>
    </w:r>
    <w:r w:rsidRPr="00CA3CFE">
      <w:rPr>
        <w:rStyle w:val="lrzxr"/>
        <w:sz w:val="18"/>
        <w:szCs w:val="18"/>
      </w:rPr>
      <w:t xml:space="preserve">Koszykowa 63, 00-015 </w:t>
    </w:r>
    <w:proofErr w:type="spellStart"/>
    <w:r w:rsidRPr="00CA3CFE">
      <w:rPr>
        <w:rStyle w:val="lrzxr"/>
        <w:sz w:val="18"/>
        <w:szCs w:val="18"/>
      </w:rPr>
      <w:t>Warsaw</w:t>
    </w:r>
    <w:proofErr w:type="spellEnd"/>
    <w:r w:rsidRPr="00CA3CFE">
      <w:rPr>
        <w:sz w:val="18"/>
        <w:szCs w:val="18"/>
      </w:rPr>
      <w:t xml:space="preserve">  </w:t>
    </w:r>
    <w:hyperlink r:id="rId2" w:history="1">
      <w:r w:rsidRPr="00CA3CFE">
        <w:rPr>
          <w:rStyle w:val="Hipercze"/>
          <w:sz w:val="18"/>
          <w:szCs w:val="18"/>
        </w:rPr>
        <w:t>contact@magallery.pl</w:t>
      </w:r>
    </w:hyperlink>
    <w:r w:rsidRPr="00CA3CFE">
      <w:rPr>
        <w:sz w:val="18"/>
        <w:szCs w:val="18"/>
      </w:rPr>
      <w:t xml:space="preserve"> +48731908633 www.magallery.pl</w:t>
    </w:r>
  </w:p>
  <w:p w14:paraId="1CE17175" w14:textId="77777777" w:rsidR="00A469B8" w:rsidRPr="00CA3CFE" w:rsidRDefault="00A469B8" w:rsidP="00A469B8">
    <w:pPr>
      <w:pStyle w:val="Stopka"/>
    </w:pPr>
  </w:p>
  <w:p w14:paraId="0FCA6275" w14:textId="77777777" w:rsidR="00A469B8" w:rsidRPr="00CA3CFE" w:rsidRDefault="00A469B8" w:rsidP="00A469B8">
    <w:pPr>
      <w:pStyle w:val="Stopka"/>
      <w:tabs>
        <w:tab w:val="left" w:pos="3330"/>
      </w:tabs>
    </w:pPr>
    <w:r w:rsidRPr="00CA3CFE">
      <w:tab/>
    </w:r>
  </w:p>
  <w:p w14:paraId="4FE9CA7E" w14:textId="77777777" w:rsidR="00A469B8" w:rsidRDefault="00A46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BDB2" w14:textId="77777777" w:rsidR="00280AD7" w:rsidRDefault="00280AD7" w:rsidP="00A469B8">
      <w:pPr>
        <w:spacing w:after="0" w:line="240" w:lineRule="auto"/>
      </w:pPr>
      <w:r>
        <w:separator/>
      </w:r>
    </w:p>
  </w:footnote>
  <w:footnote w:type="continuationSeparator" w:id="0">
    <w:p w14:paraId="69DEFB3B" w14:textId="77777777" w:rsidR="00280AD7" w:rsidRDefault="00280AD7" w:rsidP="00A46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B6E"/>
    <w:multiLevelType w:val="multilevel"/>
    <w:tmpl w:val="E3C4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33CF5"/>
    <w:multiLevelType w:val="multilevel"/>
    <w:tmpl w:val="83AA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E4F16"/>
    <w:multiLevelType w:val="hybridMultilevel"/>
    <w:tmpl w:val="B8A0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236F"/>
    <w:multiLevelType w:val="multilevel"/>
    <w:tmpl w:val="2A46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96A52"/>
    <w:multiLevelType w:val="multilevel"/>
    <w:tmpl w:val="12D85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21098"/>
    <w:multiLevelType w:val="multilevel"/>
    <w:tmpl w:val="B092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5E23D9"/>
    <w:multiLevelType w:val="multilevel"/>
    <w:tmpl w:val="C784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AA7371"/>
    <w:multiLevelType w:val="multilevel"/>
    <w:tmpl w:val="EDDE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AE23D5"/>
    <w:multiLevelType w:val="multilevel"/>
    <w:tmpl w:val="BAEE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8B5C91"/>
    <w:multiLevelType w:val="multilevel"/>
    <w:tmpl w:val="C74C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5D48BE"/>
    <w:multiLevelType w:val="multilevel"/>
    <w:tmpl w:val="B292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5013A7"/>
    <w:multiLevelType w:val="multilevel"/>
    <w:tmpl w:val="4916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943430">
    <w:abstractNumId w:val="2"/>
  </w:num>
  <w:num w:numId="2" w16cid:durableId="463087998">
    <w:abstractNumId w:val="5"/>
  </w:num>
  <w:num w:numId="3" w16cid:durableId="1919173482">
    <w:abstractNumId w:val="1"/>
  </w:num>
  <w:num w:numId="4" w16cid:durableId="1077635171">
    <w:abstractNumId w:val="0"/>
  </w:num>
  <w:num w:numId="5" w16cid:durableId="894660601">
    <w:abstractNumId w:val="6"/>
  </w:num>
  <w:num w:numId="6" w16cid:durableId="2068335859">
    <w:abstractNumId w:val="10"/>
  </w:num>
  <w:num w:numId="7" w16cid:durableId="1671058512">
    <w:abstractNumId w:val="7"/>
  </w:num>
  <w:num w:numId="8" w16cid:durableId="1277296812">
    <w:abstractNumId w:val="4"/>
  </w:num>
  <w:num w:numId="9" w16cid:durableId="1510758466">
    <w:abstractNumId w:val="9"/>
  </w:num>
  <w:num w:numId="10" w16cid:durableId="130756593">
    <w:abstractNumId w:val="3"/>
  </w:num>
  <w:num w:numId="11" w16cid:durableId="1543402326">
    <w:abstractNumId w:val="8"/>
  </w:num>
  <w:num w:numId="12" w16cid:durableId="8714542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DF"/>
    <w:rsid w:val="000505A1"/>
    <w:rsid w:val="000C0AFB"/>
    <w:rsid w:val="0010328B"/>
    <w:rsid w:val="001A45C4"/>
    <w:rsid w:val="00213F11"/>
    <w:rsid w:val="002301BE"/>
    <w:rsid w:val="00280AD7"/>
    <w:rsid w:val="003217BD"/>
    <w:rsid w:val="004B67DF"/>
    <w:rsid w:val="004D1C12"/>
    <w:rsid w:val="0063295F"/>
    <w:rsid w:val="006F05F6"/>
    <w:rsid w:val="00807CEB"/>
    <w:rsid w:val="00811629"/>
    <w:rsid w:val="00833C2B"/>
    <w:rsid w:val="00897FC2"/>
    <w:rsid w:val="00975E15"/>
    <w:rsid w:val="00A001E8"/>
    <w:rsid w:val="00A3654B"/>
    <w:rsid w:val="00A469B8"/>
    <w:rsid w:val="00A64794"/>
    <w:rsid w:val="00BA25FF"/>
    <w:rsid w:val="00C63D69"/>
    <w:rsid w:val="00DF3093"/>
    <w:rsid w:val="00E20086"/>
    <w:rsid w:val="00E3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6BC9"/>
  <w15:chartTrackingRefBased/>
  <w15:docId w15:val="{60D9623A-1F55-4942-A199-577B0423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2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2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6329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7D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6329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295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329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29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365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B8"/>
  </w:style>
  <w:style w:type="paragraph" w:styleId="Stopka">
    <w:name w:val="footer"/>
    <w:basedOn w:val="Normalny"/>
    <w:link w:val="StopkaZnak"/>
    <w:uiPriority w:val="99"/>
    <w:unhideWhenUsed/>
    <w:rsid w:val="00A4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B8"/>
  </w:style>
  <w:style w:type="character" w:customStyle="1" w:styleId="lrzxr">
    <w:name w:val="lrzxr"/>
    <w:basedOn w:val="Domylnaczcionkaakapitu"/>
    <w:rsid w:val="00A4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2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magallery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Bączek</dc:creator>
  <cp:keywords/>
  <dc:description/>
  <cp:lastModifiedBy>aNNA ANNOMALIA</cp:lastModifiedBy>
  <cp:revision>16</cp:revision>
  <dcterms:created xsi:type="dcterms:W3CDTF">2023-10-30T13:36:00Z</dcterms:created>
  <dcterms:modified xsi:type="dcterms:W3CDTF">2023-11-03T11:13:00Z</dcterms:modified>
</cp:coreProperties>
</file>